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4EA1" w14:textId="77777777" w:rsidR="00505669" w:rsidRDefault="00FD6803" w:rsidP="001525E7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Kaszka kaszce nierówna </w:t>
      </w:r>
    </w:p>
    <w:p w14:paraId="75DF2933" w14:textId="2809B1F3" w:rsidR="00FD6803" w:rsidRDefault="00FD6803" w:rsidP="001525E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jak rozpoznać </w:t>
      </w:r>
      <w:r w:rsidR="00505669">
        <w:rPr>
          <w:b/>
          <w:sz w:val="28"/>
          <w:szCs w:val="28"/>
        </w:rPr>
        <w:t xml:space="preserve">produkt </w:t>
      </w:r>
      <w:r>
        <w:rPr>
          <w:b/>
          <w:sz w:val="28"/>
          <w:szCs w:val="28"/>
        </w:rPr>
        <w:t>zboż</w:t>
      </w:r>
      <w:r w:rsidR="00505669">
        <w:rPr>
          <w:b/>
          <w:sz w:val="28"/>
          <w:szCs w:val="28"/>
        </w:rPr>
        <w:t>owy</w:t>
      </w:r>
      <w:r>
        <w:rPr>
          <w:b/>
          <w:sz w:val="28"/>
          <w:szCs w:val="28"/>
        </w:rPr>
        <w:t xml:space="preserve"> odpowiedni dla </w:t>
      </w:r>
      <w:r w:rsidR="00505669">
        <w:rPr>
          <w:b/>
          <w:sz w:val="28"/>
          <w:szCs w:val="28"/>
        </w:rPr>
        <w:t>niemowlęcia</w:t>
      </w:r>
      <w:r>
        <w:rPr>
          <w:b/>
          <w:sz w:val="28"/>
          <w:szCs w:val="28"/>
        </w:rPr>
        <w:t>?</w:t>
      </w:r>
    </w:p>
    <w:p w14:paraId="0D3C9247" w14:textId="7AC5AF91" w:rsidR="00FD6803" w:rsidRDefault="00505669">
      <w:pPr>
        <w:spacing w:after="120" w:line="276" w:lineRule="auto"/>
        <w:jc w:val="both"/>
        <w:rPr>
          <w:b/>
        </w:rPr>
      </w:pPr>
      <w:r>
        <w:rPr>
          <w:b/>
        </w:rPr>
        <w:t>Jeśli Twój m</w:t>
      </w:r>
      <w:r w:rsidR="00FD6803">
        <w:rPr>
          <w:b/>
        </w:rPr>
        <w:t>aluszek rozpoczął przygodę z rozszerzaniem diety – zasmakował już pierwszej marchewki</w:t>
      </w:r>
      <w:r>
        <w:rPr>
          <w:b/>
        </w:rPr>
        <w:t xml:space="preserve"> czy</w:t>
      </w:r>
      <w:r w:rsidR="00FD6803">
        <w:rPr>
          <w:b/>
        </w:rPr>
        <w:t xml:space="preserve"> gruszki</w:t>
      </w:r>
      <w:r>
        <w:rPr>
          <w:b/>
        </w:rPr>
        <w:t xml:space="preserve">, to </w:t>
      </w:r>
      <w:r w:rsidR="00FD6803">
        <w:rPr>
          <w:b/>
        </w:rPr>
        <w:t xml:space="preserve">nareszcie przyszedł czas na zboża. </w:t>
      </w:r>
      <w:r>
        <w:rPr>
          <w:b/>
        </w:rPr>
        <w:t>P</w:t>
      </w:r>
      <w:r w:rsidR="00FD6803">
        <w:rPr>
          <w:b/>
        </w:rPr>
        <w:t xml:space="preserve">rodukty zbożowe bez wątpienia stanowią cenne źródło energii w diecie dziecka, </w:t>
      </w:r>
      <w:r>
        <w:rPr>
          <w:b/>
        </w:rPr>
        <w:t xml:space="preserve">jednak </w:t>
      </w:r>
      <w:r w:rsidR="00FD6803">
        <w:rPr>
          <w:b/>
        </w:rPr>
        <w:t xml:space="preserve">czy wybór tych odpowiednich </w:t>
      </w:r>
      <w:r>
        <w:rPr>
          <w:b/>
        </w:rPr>
        <w:t xml:space="preserve">dla młodego organizmu </w:t>
      </w:r>
      <w:r w:rsidR="00FD6803">
        <w:rPr>
          <w:b/>
        </w:rPr>
        <w:t>jest równie oczywisty? Poznaj odpowiedzi na najbardziej nurtujące</w:t>
      </w:r>
      <w:r>
        <w:rPr>
          <w:b/>
        </w:rPr>
        <w:t xml:space="preserve"> rodziców</w:t>
      </w:r>
      <w:r w:rsidR="00FD6803">
        <w:rPr>
          <w:b/>
        </w:rPr>
        <w:t xml:space="preserve"> pytania dotyczące zbóż w</w:t>
      </w:r>
      <w:r>
        <w:rPr>
          <w:b/>
        </w:rPr>
        <w:t> </w:t>
      </w:r>
      <w:r w:rsidR="00FD6803">
        <w:rPr>
          <w:b/>
        </w:rPr>
        <w:t xml:space="preserve">diecie </w:t>
      </w:r>
      <w:r>
        <w:rPr>
          <w:b/>
        </w:rPr>
        <w:t xml:space="preserve">małego </w:t>
      </w:r>
      <w:r w:rsidR="00FD6803">
        <w:rPr>
          <w:b/>
        </w:rPr>
        <w:t>dziecka.</w:t>
      </w:r>
    </w:p>
    <w:p w14:paraId="67C464DD" w14:textId="77777777" w:rsidR="00FD6803" w:rsidRDefault="00FD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>
        <w:rPr>
          <w:b/>
        </w:rPr>
        <w:t>Jakie zboża są najlepsze dla niemowląt i małych dzieci?</w:t>
      </w:r>
    </w:p>
    <w:p w14:paraId="745E5F87" w14:textId="47874D94" w:rsidR="00FD6803" w:rsidRPr="00145C6E" w:rsidRDefault="00FD6803">
      <w:pPr>
        <w:spacing w:after="120" w:line="276" w:lineRule="auto"/>
        <w:jc w:val="both"/>
        <w:rPr>
          <w:b/>
        </w:rPr>
      </w:pPr>
      <w:r>
        <w:t xml:space="preserve">W okresie wczesnego dzieciństwa – kiedy młody organizm jest wyjątkowo wrażliwy – bardzo ważna jest właściwie skomponowana dieta, która będzie wspierać intensywny rozwój maluszka. </w:t>
      </w:r>
      <w:r w:rsidRPr="00145C6E">
        <w:rPr>
          <w:b/>
        </w:rPr>
        <w:t>Istotną wskazówką dla rodziców jest to, że posiłek o kuszącym wyglądzie czy zapachu nie jest gwarancją odpowiedniej wartości odżywczej i jakości – dotyczy to również produktów zbożowych.</w:t>
      </w:r>
      <w:r>
        <w:t xml:space="preserve"> Właśnie dlatego </w:t>
      </w:r>
      <w:r w:rsidR="00505669">
        <w:t xml:space="preserve">istnieje </w:t>
      </w:r>
      <w:r>
        <w:t xml:space="preserve">oddzielna kategoria żywności przeznaczonej specjalnie dla niemowląt i małych dzieci, </w:t>
      </w:r>
      <w:r w:rsidR="00505669">
        <w:t>do której należy m.in.</w:t>
      </w:r>
      <w:r>
        <w:t xml:space="preserve"> szeroki asortyment kaszek skomponowanych </w:t>
      </w:r>
      <w:r w:rsidR="00505669">
        <w:t xml:space="preserve">z </w:t>
      </w:r>
      <w:r>
        <w:t xml:space="preserve">różnorodnych zbóż. </w:t>
      </w:r>
      <w:r w:rsidRPr="005F3D67">
        <w:rPr>
          <w:b/>
        </w:rPr>
        <w:t>To grupa produktów, któr</w:t>
      </w:r>
      <w:r w:rsidR="00505669">
        <w:rPr>
          <w:b/>
        </w:rPr>
        <w:t>e</w:t>
      </w:r>
      <w:r w:rsidRPr="005F3D67">
        <w:rPr>
          <w:b/>
        </w:rPr>
        <w:t xml:space="preserve"> przede wszystkim spełnia</w:t>
      </w:r>
      <w:r w:rsidR="00505669">
        <w:rPr>
          <w:b/>
        </w:rPr>
        <w:t>ją</w:t>
      </w:r>
      <w:r w:rsidRPr="005F3D67">
        <w:rPr>
          <w:b/>
        </w:rPr>
        <w:t xml:space="preserve"> wyjątkowo restrykcyjne normy jakości</w:t>
      </w:r>
      <w:r w:rsidR="00505669">
        <w:rPr>
          <w:b/>
        </w:rPr>
        <w:t>,</w:t>
      </w:r>
      <w:r w:rsidRPr="005F3D67">
        <w:rPr>
          <w:b/>
        </w:rPr>
        <w:t xml:space="preserve"> znacznie bardziej surowe niż w przypadku produktów przeznaczonych dla dorosłych. </w:t>
      </w:r>
      <w:r>
        <w:t>Każda partia</w:t>
      </w:r>
      <w:r w:rsidRPr="00145C6E">
        <w:t xml:space="preserve"> </w:t>
      </w:r>
      <w:r>
        <w:t>zawartych w nich zbóż</w:t>
      </w:r>
      <w:r w:rsidRPr="00145C6E">
        <w:t xml:space="preserve"> jeszcze zanim trafi do fabryki przechodzi nawet kilkaset testów jakości i bezpieczeństwa. </w:t>
      </w:r>
      <w:r>
        <w:t>Sięgając w sklepie po taką kaszkę</w:t>
      </w:r>
      <w:r w:rsidRPr="0041207E">
        <w:t xml:space="preserve">, rodzice mogą mieć pewność, że </w:t>
      </w:r>
      <w:r>
        <w:t>wybierają produkt spełniający szczególne potrzeby młodego organizmu.</w:t>
      </w:r>
    </w:p>
    <w:p w14:paraId="6383B7CD" w14:textId="77777777" w:rsidR="00FD6803" w:rsidRDefault="00FD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>
        <w:rPr>
          <w:b/>
        </w:rPr>
        <w:t xml:space="preserve">Jak odróżnić w sklepie produkty zbożowe dla niemowląt i małych dzieci od tych dla dorosłych? </w:t>
      </w:r>
    </w:p>
    <w:p w14:paraId="4F2F13C1" w14:textId="274FEAC3" w:rsidR="00FD6803" w:rsidRPr="006F70D8" w:rsidRDefault="00FD6803">
      <w:pPr>
        <w:spacing w:after="120" w:line="276" w:lineRule="auto"/>
        <w:jc w:val="both"/>
      </w:pPr>
      <w:r>
        <w:t xml:space="preserve">Uroczy miś lub uśmiechnięte dziecko na etykiecie nie świadczy o tym, że dany produkt jest odpowiedni dla najmłodszych. </w:t>
      </w:r>
      <w:r w:rsidRPr="00EC29B1">
        <w:rPr>
          <w:b/>
        </w:rPr>
        <w:t>Żywność przeznaczona dla niemowląt i małych dzieci, w tym kaszki zbożowe czy kleiki</w:t>
      </w:r>
      <w:r w:rsidR="00505669">
        <w:rPr>
          <w:b/>
        </w:rPr>
        <w:t>,</w:t>
      </w:r>
      <w:r w:rsidRPr="00EC29B1">
        <w:rPr>
          <w:b/>
        </w:rPr>
        <w:t xml:space="preserve"> posiadają na opakowaniu wskazani</w:t>
      </w:r>
      <w:r w:rsidR="001525E7">
        <w:rPr>
          <w:b/>
        </w:rPr>
        <w:t>e</w:t>
      </w:r>
      <w:r w:rsidRPr="00EC29B1">
        <w:rPr>
          <w:b/>
        </w:rPr>
        <w:t xml:space="preserve"> wieku, które pomaga wybrać produkt dopasowany do etapu rozwoju dziecka i jego umiejętności </w:t>
      </w:r>
      <w:r>
        <w:t>– np. po 6., 8. czy 10. miesiącu.</w:t>
      </w:r>
      <w:r w:rsidRPr="005F3D67">
        <w:t xml:space="preserve"> </w:t>
      </w:r>
      <w:r>
        <w:t>Najczęściej żywność taką można zlokalizować w sklepie na specjalnie wydzielonej półce.</w:t>
      </w:r>
    </w:p>
    <w:p w14:paraId="5C15BC9C" w14:textId="47298E93" w:rsidR="00FD6803" w:rsidRDefault="00FD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>
        <w:rPr>
          <w:b/>
        </w:rPr>
        <w:t xml:space="preserve">Czy kaszki są niezbędne w diecie niemowląt i małych dzieci? </w:t>
      </w:r>
      <w:r w:rsidR="00CD39FD">
        <w:rPr>
          <w:b/>
        </w:rPr>
        <w:t>Czy m</w:t>
      </w:r>
      <w:r>
        <w:rPr>
          <w:b/>
        </w:rPr>
        <w:t>ożna je zastąpić innymi produktami?</w:t>
      </w:r>
    </w:p>
    <w:p w14:paraId="48F1A348" w14:textId="2CD44D8B" w:rsidR="00FD6803" w:rsidRDefault="00FD6803">
      <w:pPr>
        <w:spacing w:after="120" w:line="276" w:lineRule="auto"/>
        <w:jc w:val="both"/>
      </w:pPr>
      <w:r>
        <w:t xml:space="preserve">Rozszerzanie diety to bardzo ważny etap w życiu niemowlęcia. Od tego, w jaki sposób rodzice będą planować jadłospis swojej pociechy, zależeć będą jego wybory żywieniowe w przyszłości. </w:t>
      </w:r>
      <w:r>
        <w:rPr>
          <w:b/>
        </w:rPr>
        <w:t xml:space="preserve">Aby maluch już od początku odkrywania nowych smaków uczył się właściwych przyzwyczajeń, jego dieta powinna być urozmaicana zgodnie z aktualnym </w:t>
      </w:r>
      <w:hyperlink r:id="rId8" w:history="1">
        <w:r>
          <w:rPr>
            <w:rStyle w:val="Hipercze"/>
            <w:b/>
          </w:rPr>
          <w:t>schematem żywienia niemowląt</w:t>
        </w:r>
      </w:hyperlink>
      <w:r>
        <w:rPr>
          <w:b/>
        </w:rPr>
        <w:t>.</w:t>
      </w:r>
      <w:r>
        <w:t xml:space="preserve"> Swoją przygodę maluch rozpoczyna od warzyw, później poznaje smak owoców, a w następnym kroku </w:t>
      </w:r>
      <w:r w:rsidR="00505669">
        <w:t xml:space="preserve">– </w:t>
      </w:r>
      <w:r>
        <w:t xml:space="preserve">zbóż. Taka kolejność pozwala dziecku uczyć się nowych konsystencji oraz stopniowo pomaga uzupełniać zapotrzebowanie na ważne składniki pokarmowe. </w:t>
      </w:r>
      <w:r w:rsidRPr="00E51D8B">
        <w:rPr>
          <w:b/>
        </w:rPr>
        <w:t>Produkty zbożowe w postaci kaszek to przede wszystkim posiłki o zbilansowanym składzie</w:t>
      </w:r>
      <w:r>
        <w:t xml:space="preserve"> – źródło energii, witamin oraz składników mineralnych w proporcjach dopasowanych do wymagań maluchów. Właśnie dlatego stanowią </w:t>
      </w:r>
      <w:r w:rsidR="003D65B6">
        <w:t xml:space="preserve">ważny </w:t>
      </w:r>
      <w:r>
        <w:t xml:space="preserve">element jadłospisu już od okresu niemowlęcego.    </w:t>
      </w:r>
    </w:p>
    <w:p w14:paraId="7911EF99" w14:textId="77777777" w:rsidR="00FD6803" w:rsidRDefault="00FD680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b/>
        </w:rPr>
      </w:pPr>
      <w:r>
        <w:rPr>
          <w:b/>
        </w:rPr>
        <w:t>Jeśli maluch poznał smak warzyw i owoców, można podawać mu wszystkie rodzaje zbóż?</w:t>
      </w:r>
    </w:p>
    <w:p w14:paraId="4021B6BF" w14:textId="7D67378F" w:rsidR="00FD6803" w:rsidRDefault="00505669">
      <w:pPr>
        <w:spacing w:after="120" w:line="276" w:lineRule="auto"/>
        <w:jc w:val="both"/>
      </w:pPr>
      <w:r>
        <w:lastRenderedPageBreak/>
        <w:t>Tak</w:t>
      </w:r>
      <w:r w:rsidR="00E51D8B">
        <w:t xml:space="preserve"> </w:t>
      </w:r>
      <w:r w:rsidR="00631546">
        <w:t>– r</w:t>
      </w:r>
      <w:r w:rsidR="00FD6803" w:rsidRPr="00FD6803">
        <w:t>óżnorodność w diecie najmłodszych jest istotna</w:t>
      </w:r>
      <w:r w:rsidR="00FD6803">
        <w:t xml:space="preserve"> już w okresie niemowlęcym</w:t>
      </w:r>
      <w:r w:rsidR="00E51D8B">
        <w:t xml:space="preserve"> </w:t>
      </w:r>
      <w:r>
        <w:t>i</w:t>
      </w:r>
      <w:r w:rsidR="00E51D8B">
        <w:t xml:space="preserve"> dotyczy to również produktów zbożowych</w:t>
      </w:r>
      <w:r w:rsidR="00FD6803">
        <w:t>.</w:t>
      </w:r>
      <w:r w:rsidR="00FD6803" w:rsidRPr="00FD6803">
        <w:t xml:space="preserve"> </w:t>
      </w:r>
      <w:r w:rsidR="00FD6803">
        <w:t>To dzięki</w:t>
      </w:r>
      <w:r w:rsidR="00FD6803" w:rsidRPr="00FD6803">
        <w:t xml:space="preserve"> niej łatwiej jest </w:t>
      </w:r>
      <w:r w:rsidR="003D65B6">
        <w:t>realizować</w:t>
      </w:r>
      <w:r w:rsidR="003D65B6" w:rsidRPr="00FD6803">
        <w:t xml:space="preserve"> </w:t>
      </w:r>
      <w:r w:rsidR="00FD6803" w:rsidRPr="00FD6803">
        <w:t xml:space="preserve">codzienne zapotrzebowanie dziecka na ważne składniki odżywcze. </w:t>
      </w:r>
      <w:r w:rsidR="00FD6803" w:rsidRPr="00631546">
        <w:rPr>
          <w:b/>
        </w:rPr>
        <w:t>W kaszkach przeznaczonych dla niemowląt można znaleźć wiele różnorodnych zbóż</w:t>
      </w:r>
      <w:r>
        <w:rPr>
          <w:b/>
        </w:rPr>
        <w:t>,</w:t>
      </w:r>
      <w:r w:rsidR="00FD6803" w:rsidRPr="00631546">
        <w:rPr>
          <w:b/>
        </w:rPr>
        <w:t xml:space="preserve"> takich jak pszenica, owies, ryż, proso, kukurydza, jęczmień i żyto. </w:t>
      </w:r>
      <w:r w:rsidR="00FD6803">
        <w:t xml:space="preserve">Przykładem są </w:t>
      </w:r>
      <w:hyperlink r:id="rId9" w:history="1">
        <w:r w:rsidR="00FD6803" w:rsidRPr="00631546">
          <w:rPr>
            <w:rStyle w:val="Hipercze"/>
          </w:rPr>
          <w:t>kaszki BoboVita PORCJA ZBÓŻ</w:t>
        </w:r>
      </w:hyperlink>
      <w:r w:rsidR="00FD6803">
        <w:t xml:space="preserve">, które zawierają </w:t>
      </w:r>
      <w:r w:rsidR="00FD6803" w:rsidRPr="00FD6803">
        <w:t xml:space="preserve">nawet do </w:t>
      </w:r>
      <w:r w:rsidR="00FD6803" w:rsidRPr="00631546">
        <w:rPr>
          <w:b/>
        </w:rPr>
        <w:t>7</w:t>
      </w:r>
      <w:r>
        <w:rPr>
          <w:b/>
        </w:rPr>
        <w:t xml:space="preserve"> </w:t>
      </w:r>
      <w:r w:rsidR="00FD6803" w:rsidRPr="00631546">
        <w:rPr>
          <w:b/>
        </w:rPr>
        <w:t>rodzajów zbóż</w:t>
      </w:r>
      <w:r w:rsidR="00FD6803" w:rsidRPr="00FD6803">
        <w:t xml:space="preserve"> uprawianych </w:t>
      </w:r>
      <w:r w:rsidRPr="00FD6803">
        <w:t>wyłącznie na kontrolowanych polach</w:t>
      </w:r>
      <w:r>
        <w:t>,</w:t>
      </w:r>
      <w:r w:rsidRPr="00FD6803">
        <w:t xml:space="preserve"> </w:t>
      </w:r>
      <w:r w:rsidR="00FD6803" w:rsidRPr="00FD6803">
        <w:t>z troską o</w:t>
      </w:r>
      <w:r>
        <w:t xml:space="preserve"> </w:t>
      </w:r>
      <w:r w:rsidR="00FD6803" w:rsidRPr="00FD6803">
        <w:t>odpowiednią jakość.</w:t>
      </w:r>
      <w:r w:rsidR="00FD6803">
        <w:t xml:space="preserve"> Są dostępne w wielu uwielbianych przez dzieci smakach, mają konsystencję dopasowaną do </w:t>
      </w:r>
      <w:r w:rsidR="00631546">
        <w:t xml:space="preserve">umiejętności dziecka, a ponadto charakteryzuje je </w:t>
      </w:r>
      <w:r w:rsidR="00631546" w:rsidRPr="00631546">
        <w:rPr>
          <w:b/>
        </w:rPr>
        <w:t>0</w:t>
      </w:r>
      <w:r w:rsidR="00E16058">
        <w:rPr>
          <w:b/>
        </w:rPr>
        <w:t xml:space="preserve"> </w:t>
      </w:r>
      <w:r w:rsidR="00631546" w:rsidRPr="00631546">
        <w:rPr>
          <w:b/>
        </w:rPr>
        <w:t>% dodanego cukru*, 0</w:t>
      </w:r>
      <w:r w:rsidR="00E16058">
        <w:rPr>
          <w:b/>
        </w:rPr>
        <w:t xml:space="preserve"> </w:t>
      </w:r>
      <w:r w:rsidR="00631546" w:rsidRPr="00631546">
        <w:rPr>
          <w:b/>
        </w:rPr>
        <w:t xml:space="preserve">% konserwantów**, </w:t>
      </w:r>
      <w:r w:rsidR="00E16058">
        <w:rPr>
          <w:b/>
        </w:rPr>
        <w:t xml:space="preserve"> </w:t>
      </w:r>
      <w:r w:rsidR="00631546" w:rsidRPr="00631546">
        <w:rPr>
          <w:b/>
        </w:rPr>
        <w:t>0% barwników** i 0</w:t>
      </w:r>
      <w:r w:rsidR="00E16058">
        <w:rPr>
          <w:b/>
        </w:rPr>
        <w:t xml:space="preserve"> </w:t>
      </w:r>
      <w:r w:rsidR="00631546" w:rsidRPr="00631546">
        <w:rPr>
          <w:b/>
        </w:rPr>
        <w:t>% wzmacniaczy smaku**.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6803" w14:paraId="7B72763E" w14:textId="77777777" w:rsidTr="00FD6803">
        <w:tc>
          <w:tcPr>
            <w:tcW w:w="9062" w:type="dxa"/>
          </w:tcPr>
          <w:p w14:paraId="686C8218" w14:textId="77777777" w:rsidR="00FD6803" w:rsidRDefault="00FD6803" w:rsidP="00FD6803">
            <w:pPr>
              <w:spacing w:before="120" w:after="120" w:line="276" w:lineRule="auto"/>
              <w:jc w:val="both"/>
              <w:rPr>
                <w:b/>
              </w:rPr>
            </w:pPr>
            <w:r w:rsidRPr="00FD6803">
              <w:rPr>
                <w:b/>
              </w:rPr>
              <w:t>To ważne!</w:t>
            </w:r>
          </w:p>
          <w:p w14:paraId="25C7C237" w14:textId="5FC4397C" w:rsidR="00FD6803" w:rsidRPr="00631546" w:rsidRDefault="00631546" w:rsidP="00631546">
            <w:pPr>
              <w:spacing w:after="120" w:line="276" w:lineRule="auto"/>
              <w:jc w:val="both"/>
            </w:pPr>
            <w:r>
              <w:t>Wprowadzając różnorodne zboża do menu malucha</w:t>
            </w:r>
            <w:r w:rsidR="00505669">
              <w:t>,</w:t>
            </w:r>
            <w:r w:rsidR="00FD6803">
              <w:t xml:space="preserve"> n</w:t>
            </w:r>
            <w:r>
              <w:t xml:space="preserve">ie należy obawiać się obecności w nich </w:t>
            </w:r>
            <w:r w:rsidR="00FD6803">
              <w:t>glutenu –</w:t>
            </w:r>
            <w:r>
              <w:t xml:space="preserve"> </w:t>
            </w:r>
            <w:r w:rsidRPr="00631546">
              <w:rPr>
                <w:b/>
              </w:rPr>
              <w:t xml:space="preserve">choć gluten jest popularnym alergenem, zgodnie z zaleceniami ekspertów produkty go zawierające należy podawać </w:t>
            </w:r>
            <w:r w:rsidR="00505669">
              <w:rPr>
                <w:b/>
              </w:rPr>
              <w:t xml:space="preserve">niemowlęciu </w:t>
            </w:r>
            <w:r w:rsidRPr="00631546">
              <w:rPr>
                <w:b/>
              </w:rPr>
              <w:t>w dowolnym momencie po ukończeniu przez nie 17. tygodnia i</w:t>
            </w:r>
            <w:r w:rsidR="00505669">
              <w:rPr>
                <w:b/>
              </w:rPr>
              <w:t xml:space="preserve"> </w:t>
            </w:r>
            <w:r w:rsidRPr="00631546">
              <w:rPr>
                <w:b/>
              </w:rPr>
              <w:t>przed ukończonym 12. miesiącem życia</w:t>
            </w:r>
            <w:r w:rsidRPr="00631546">
              <w:t>, przy jednoczesnej obserwacji reakcji organizmu malucha na nowy pokarm</w:t>
            </w:r>
            <w:r>
              <w:rPr>
                <w:rStyle w:val="Odwoanieprzypisudolnego"/>
              </w:rPr>
              <w:footnoteReference w:id="1"/>
            </w:r>
            <w:r w:rsidRPr="00631546">
              <w:t>.</w:t>
            </w:r>
          </w:p>
        </w:tc>
      </w:tr>
    </w:tbl>
    <w:p w14:paraId="712F268D" w14:textId="256043D8" w:rsidR="00631546" w:rsidRPr="00BA0981" w:rsidRDefault="00631546" w:rsidP="00631546">
      <w:pPr>
        <w:spacing w:before="120" w:after="120" w:line="276" w:lineRule="auto"/>
        <w:jc w:val="both"/>
        <w:rPr>
          <w:sz w:val="18"/>
          <w:szCs w:val="18"/>
        </w:rPr>
      </w:pPr>
      <w:r w:rsidRPr="00BA0981">
        <w:rPr>
          <w:sz w:val="18"/>
          <w:szCs w:val="18"/>
        </w:rPr>
        <w:t>* Zawierają naturalnie występujące cukry ze zbóż, owoców i mleka modyfikowanego.</w:t>
      </w:r>
    </w:p>
    <w:p w14:paraId="38E6DD25" w14:textId="77777777" w:rsidR="00631546" w:rsidRPr="00631546" w:rsidRDefault="00631546" w:rsidP="00631546">
      <w:pPr>
        <w:spacing w:after="120" w:line="276" w:lineRule="auto"/>
        <w:jc w:val="both"/>
        <w:rPr>
          <w:sz w:val="18"/>
          <w:szCs w:val="18"/>
        </w:rPr>
      </w:pPr>
      <w:r w:rsidRPr="00BA0981">
        <w:rPr>
          <w:sz w:val="18"/>
          <w:szCs w:val="18"/>
        </w:rPr>
        <w:t>** Zgodnie z przepisami prawa.</w:t>
      </w:r>
    </w:p>
    <w:p w14:paraId="0BBE99E7" w14:textId="77777777" w:rsidR="00631546" w:rsidRPr="00631546" w:rsidRDefault="00631546" w:rsidP="00631546">
      <w:pPr>
        <w:suppressAutoHyphens w:val="0"/>
        <w:autoSpaceDN/>
        <w:spacing w:before="120" w:after="120" w:line="276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631546">
        <w:rPr>
          <w:rFonts w:asciiTheme="minorHAnsi" w:eastAsiaTheme="minorHAnsi" w:hAnsiTheme="minorHAnsi" w:cstheme="minorBidi"/>
          <w:b/>
          <w:sz w:val="18"/>
          <w:szCs w:val="20"/>
        </w:rPr>
        <w:t>Ważne informacje:</w:t>
      </w:r>
      <w:r w:rsidRPr="00631546">
        <w:rPr>
          <w:rFonts w:asciiTheme="minorHAnsi" w:eastAsiaTheme="minorHAnsi" w:hAnsiTheme="minorHAnsi" w:cstheme="minorBidi"/>
          <w:sz w:val="18"/>
          <w:szCs w:val="20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2A22F502" w14:textId="77777777" w:rsidR="00FD6803" w:rsidRDefault="00FD6803" w:rsidP="00631546">
      <w:pPr>
        <w:spacing w:before="120" w:after="120" w:line="276" w:lineRule="auto"/>
        <w:jc w:val="both"/>
      </w:pPr>
    </w:p>
    <w:sectPr w:rsidR="00FD6803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57EB" w14:textId="77777777" w:rsidR="00FE2FFD" w:rsidRDefault="00FE2FFD" w:rsidP="00631546">
      <w:pPr>
        <w:spacing w:after="0" w:line="240" w:lineRule="auto"/>
      </w:pPr>
      <w:r>
        <w:separator/>
      </w:r>
    </w:p>
  </w:endnote>
  <w:endnote w:type="continuationSeparator" w:id="0">
    <w:p w14:paraId="730EE19C" w14:textId="77777777" w:rsidR="00FE2FFD" w:rsidRDefault="00FE2FFD" w:rsidP="0063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17C99" w14:textId="77777777" w:rsidR="00FE2FFD" w:rsidRDefault="00FE2FFD" w:rsidP="00631546">
      <w:pPr>
        <w:spacing w:after="0" w:line="240" w:lineRule="auto"/>
      </w:pPr>
      <w:r>
        <w:separator/>
      </w:r>
    </w:p>
  </w:footnote>
  <w:footnote w:type="continuationSeparator" w:id="0">
    <w:p w14:paraId="60CFBEA3" w14:textId="77777777" w:rsidR="00FE2FFD" w:rsidRDefault="00FE2FFD" w:rsidP="00631546">
      <w:pPr>
        <w:spacing w:after="0" w:line="240" w:lineRule="auto"/>
      </w:pPr>
      <w:r>
        <w:continuationSeparator/>
      </w:r>
    </w:p>
  </w:footnote>
  <w:footnote w:id="1">
    <w:p w14:paraId="0BB57960" w14:textId="77777777" w:rsidR="00631546" w:rsidRPr="00631546" w:rsidRDefault="00631546" w:rsidP="001525E7">
      <w:pPr>
        <w:pStyle w:val="Tekstprzypisudolnego"/>
        <w:jc w:val="both"/>
        <w:rPr>
          <w:sz w:val="18"/>
          <w:szCs w:val="18"/>
        </w:rPr>
      </w:pPr>
      <w:r w:rsidRPr="00631546">
        <w:rPr>
          <w:rStyle w:val="Odwoanieprzypisudolnego"/>
          <w:sz w:val="18"/>
          <w:szCs w:val="18"/>
        </w:rPr>
        <w:footnoteRef/>
      </w:r>
      <w:r w:rsidRPr="00631546">
        <w:rPr>
          <w:sz w:val="18"/>
          <w:szCs w:val="18"/>
        </w:rPr>
        <w:t xml:space="preserve"> Szajewska H. i </w:t>
      </w:r>
      <w:proofErr w:type="spellStart"/>
      <w:r w:rsidRPr="00631546">
        <w:rPr>
          <w:sz w:val="18"/>
          <w:szCs w:val="18"/>
        </w:rPr>
        <w:t>wsp</w:t>
      </w:r>
      <w:proofErr w:type="spellEnd"/>
      <w:r w:rsidRPr="00631546">
        <w:rPr>
          <w:sz w:val="18"/>
          <w:szCs w:val="18"/>
        </w:rPr>
        <w:t xml:space="preserve">., Karmienie piersią. Stanowisko </w:t>
      </w:r>
      <w:proofErr w:type="spellStart"/>
      <w:r w:rsidRPr="00631546">
        <w:rPr>
          <w:sz w:val="18"/>
          <w:szCs w:val="18"/>
        </w:rPr>
        <w:t>PTGHiŻD</w:t>
      </w:r>
      <w:proofErr w:type="spellEnd"/>
      <w:r w:rsidRPr="00631546">
        <w:rPr>
          <w:sz w:val="18"/>
          <w:szCs w:val="18"/>
        </w:rPr>
        <w:t>. Standardy Medyczne Pediatria, 2016, 13.1 9-24.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88CB2" w14:textId="77777777" w:rsidR="00E12898" w:rsidRDefault="00E51D8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BAC780" wp14:editId="1584336C">
          <wp:simplePos x="0" y="0"/>
          <wp:positionH relativeFrom="column">
            <wp:posOffset>4982849</wp:posOffset>
          </wp:positionH>
          <wp:positionV relativeFrom="paragraph">
            <wp:posOffset>0</wp:posOffset>
          </wp:positionV>
          <wp:extent cx="774067" cy="646425"/>
          <wp:effectExtent l="0" t="0" r="6983" b="127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7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102F"/>
    <w:multiLevelType w:val="multilevel"/>
    <w:tmpl w:val="1098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3"/>
    <w:rsid w:val="000D73D6"/>
    <w:rsid w:val="001525E7"/>
    <w:rsid w:val="001614AB"/>
    <w:rsid w:val="00175A56"/>
    <w:rsid w:val="00325ABD"/>
    <w:rsid w:val="003D65B6"/>
    <w:rsid w:val="004B063E"/>
    <w:rsid w:val="00505669"/>
    <w:rsid w:val="00631546"/>
    <w:rsid w:val="006A5547"/>
    <w:rsid w:val="007F402B"/>
    <w:rsid w:val="009F23A5"/>
    <w:rsid w:val="00B53D3F"/>
    <w:rsid w:val="00C10E6B"/>
    <w:rsid w:val="00CD39FD"/>
    <w:rsid w:val="00D204C8"/>
    <w:rsid w:val="00E16058"/>
    <w:rsid w:val="00E51D8B"/>
    <w:rsid w:val="00FD6803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689"/>
  <w15:chartTrackingRefBased/>
  <w15:docId w15:val="{E8AA57B7-750D-4ECF-9556-B3A7F434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680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803"/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FD6803"/>
    <w:pPr>
      <w:ind w:left="720"/>
    </w:pPr>
  </w:style>
  <w:style w:type="character" w:styleId="Hipercze">
    <w:name w:val="Hyperlink"/>
    <w:basedOn w:val="Domylnaczcionkaakapitu"/>
    <w:rsid w:val="00FD6803"/>
    <w:rPr>
      <w:color w:val="0563C1"/>
      <w:u w:val="single"/>
    </w:rPr>
  </w:style>
  <w:style w:type="table" w:styleId="Tabela-Siatka">
    <w:name w:val="Table Grid"/>
    <w:basedOn w:val="Standardowy"/>
    <w:uiPriority w:val="39"/>
    <w:rsid w:val="00FD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5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54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566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5E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9F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9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5-6-miesiecy/artykuly/aktualny-schemat-zywienia-niemowl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bovita.pl/produkty/kaszki-porcja-zbo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558B-4D8B-4382-A69D-1915A68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3</cp:revision>
  <dcterms:created xsi:type="dcterms:W3CDTF">2020-03-05T08:24:00Z</dcterms:created>
  <dcterms:modified xsi:type="dcterms:W3CDTF">2020-03-05T08:26:00Z</dcterms:modified>
</cp:coreProperties>
</file>